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F679" w14:textId="280C07F3" w:rsidR="007026FF" w:rsidRPr="007838E2" w:rsidRDefault="007026FF">
      <w:pPr>
        <w:rPr>
          <w:rFonts w:ascii="Bookman Old Style" w:hAnsi="Bookman Old Style" w:cs="Cascadia Code SemiLight"/>
          <w:b/>
          <w:bCs/>
          <w:i/>
          <w:iCs/>
        </w:rPr>
      </w:pPr>
      <w:r w:rsidRPr="007838E2">
        <w:rPr>
          <w:rFonts w:ascii="Bookman Old Style" w:hAnsi="Bookman Old Style" w:cs="Cascadia Code SemiLight"/>
          <w:b/>
          <w:bCs/>
          <w:i/>
          <w:iCs/>
        </w:rPr>
        <w:t>Informatie brief Yin-Yoga les Kosmos&amp;Ich</w:t>
      </w:r>
    </w:p>
    <w:p w14:paraId="54431AD2" w14:textId="77777777" w:rsidR="007026FF" w:rsidRDefault="007026FF"/>
    <w:p w14:paraId="27C2F174" w14:textId="0D0F00E6" w:rsidR="007026FF" w:rsidRDefault="007026FF" w:rsidP="007026FF">
      <w:pPr>
        <w:pStyle w:val="Lijstalinea"/>
        <w:numPr>
          <w:ilvl w:val="0"/>
          <w:numId w:val="1"/>
        </w:numPr>
      </w:pPr>
      <w:r>
        <w:t>De les begint op tijd, let op dat je ruim 5 tot 10 min ervoor aanwezig bent</w:t>
      </w:r>
    </w:p>
    <w:p w14:paraId="357D67A2" w14:textId="12BC5688" w:rsidR="007026FF" w:rsidRDefault="007026FF" w:rsidP="007026FF">
      <w:pPr>
        <w:pStyle w:val="Lijstalinea"/>
        <w:numPr>
          <w:ilvl w:val="0"/>
          <w:numId w:val="1"/>
        </w:numPr>
      </w:pPr>
      <w:r>
        <w:t>Jassen en schoenen niet in de les ruimte</w:t>
      </w:r>
      <w:r w:rsidR="00C50F8F">
        <w:t>, kan je boven opbergen</w:t>
      </w:r>
    </w:p>
    <w:p w14:paraId="52DD5B19" w14:textId="6F7FA9A7" w:rsidR="007026FF" w:rsidRDefault="007026FF" w:rsidP="007026FF">
      <w:pPr>
        <w:pStyle w:val="Lijstalinea"/>
        <w:numPr>
          <w:ilvl w:val="0"/>
          <w:numId w:val="1"/>
        </w:numPr>
      </w:pPr>
      <w:r>
        <w:t>In de yoga ruimte is het stilte gebi</w:t>
      </w:r>
      <w:r w:rsidR="00840844">
        <w:t>ed</w:t>
      </w:r>
      <w:r>
        <w:t>, praten mag uiteraard maar wel zachtjes</w:t>
      </w:r>
    </w:p>
    <w:p w14:paraId="5590B66B" w14:textId="605476D1" w:rsidR="007026FF" w:rsidRDefault="007026FF" w:rsidP="007026FF">
      <w:pPr>
        <w:pStyle w:val="Lijstalinea"/>
        <w:numPr>
          <w:ilvl w:val="0"/>
          <w:numId w:val="1"/>
        </w:numPr>
      </w:pPr>
      <w:r>
        <w:t xml:space="preserve">Breng voor de les een groot handdoek voor de yoga mat en een klein handdoek voor je hoofd mee. Er zijn yoga matten aanwezig, maar je kan ook je eigen </w:t>
      </w:r>
      <w:r w:rsidR="00556951">
        <w:t>yoga-</w:t>
      </w:r>
      <w:r>
        <w:t>mat meenemen</w:t>
      </w:r>
      <w:r w:rsidR="00C50F8F">
        <w:t xml:space="preserve">. Vooral al je </w:t>
      </w:r>
      <w:r w:rsidR="00B35775">
        <w:t xml:space="preserve">pijnklachten ervaart in je </w:t>
      </w:r>
      <w:r w:rsidR="00C11A0F">
        <w:t>gewrichten/</w:t>
      </w:r>
      <w:r w:rsidR="00B35775">
        <w:t>lichaam</w:t>
      </w:r>
      <w:r w:rsidR="004C53A9">
        <w:t xml:space="preserve"> is het aan te raden een dikkere mat mee te nemen.</w:t>
      </w:r>
    </w:p>
    <w:p w14:paraId="1113055B" w14:textId="5720E13C" w:rsidR="007026FF" w:rsidRDefault="007026FF" w:rsidP="00B339F1">
      <w:pPr>
        <w:pStyle w:val="Lijstalinea"/>
        <w:numPr>
          <w:ilvl w:val="0"/>
          <w:numId w:val="1"/>
        </w:numPr>
      </w:pPr>
      <w:r>
        <w:t>Eet ruim 1 uur voor de les niet en/of alleen een lichte maaltijd</w:t>
      </w:r>
    </w:p>
    <w:p w14:paraId="504A3D36" w14:textId="1ED28010" w:rsidR="00A45A95" w:rsidRDefault="00A45A95" w:rsidP="00B339F1">
      <w:pPr>
        <w:pStyle w:val="Lijstalinea"/>
        <w:numPr>
          <w:ilvl w:val="0"/>
          <w:numId w:val="1"/>
        </w:numPr>
      </w:pPr>
      <w:r>
        <w:t>Neem gerust een flesje water mee</w:t>
      </w:r>
      <w:r w:rsidR="00B07F5C">
        <w:t>, drink na de les veel water om de afvalstoffen uit te spoelen die vrijgekomen zijn</w:t>
      </w:r>
    </w:p>
    <w:p w14:paraId="454DC03E" w14:textId="428A26FD" w:rsidR="007026FF" w:rsidRDefault="007026FF" w:rsidP="007026FF">
      <w:pPr>
        <w:pStyle w:val="Lijstalinea"/>
        <w:numPr>
          <w:ilvl w:val="0"/>
          <w:numId w:val="1"/>
        </w:numPr>
      </w:pPr>
      <w:r>
        <w:t>Draag makkelijke (sport) kleding. Let op goede hygiëne , schone kleding en sokken</w:t>
      </w:r>
    </w:p>
    <w:p w14:paraId="766AA1DF" w14:textId="6F39DEF8" w:rsidR="007026FF" w:rsidRDefault="007026FF" w:rsidP="007026FF">
      <w:pPr>
        <w:pStyle w:val="Lijstalinea"/>
        <w:numPr>
          <w:ilvl w:val="0"/>
          <w:numId w:val="1"/>
        </w:numPr>
      </w:pPr>
      <w:r>
        <w:t>Mobil op niet storen zetten, moet je bereikbaar zijn spreek dat dan even met mij af</w:t>
      </w:r>
    </w:p>
    <w:p w14:paraId="03CB025B" w14:textId="58DC01BF" w:rsidR="007026FF" w:rsidRDefault="00223851" w:rsidP="007026FF">
      <w:pPr>
        <w:pStyle w:val="Lijstalinea"/>
        <w:numPr>
          <w:ilvl w:val="0"/>
          <w:numId w:val="1"/>
        </w:numPr>
      </w:pPr>
      <w:r>
        <w:t>Heb je medische klachten of aandoeningen laat dat aan mij weten!</w:t>
      </w:r>
    </w:p>
    <w:p w14:paraId="15F46E70" w14:textId="4E1B3BD6" w:rsidR="00223851" w:rsidRDefault="00DD7681" w:rsidP="007026FF">
      <w:pPr>
        <w:pStyle w:val="Lijstalinea"/>
        <w:numPr>
          <w:ilvl w:val="0"/>
          <w:numId w:val="1"/>
        </w:numPr>
      </w:pPr>
      <w:r>
        <w:t>D</w:t>
      </w:r>
      <w:r w:rsidR="00291514">
        <w:t>ra</w:t>
      </w:r>
      <w:r>
        <w:t xml:space="preserve">ag je een bril, deze graag goed opbergen, ik loop in de ruimte rond </w:t>
      </w:r>
      <w:r w:rsidR="00AF28B1">
        <w:t>en ben hier en daar aan het helpen.</w:t>
      </w:r>
    </w:p>
    <w:p w14:paraId="18E7D090" w14:textId="196ED1A8" w:rsidR="00AF28B1" w:rsidRDefault="00AF28B1" w:rsidP="007026FF">
      <w:pPr>
        <w:pStyle w:val="Lijstalinea"/>
        <w:numPr>
          <w:ilvl w:val="0"/>
          <w:numId w:val="1"/>
        </w:numPr>
      </w:pPr>
      <w:r>
        <w:t xml:space="preserve">Aan het einde van de les drinken we </w:t>
      </w:r>
      <w:r w:rsidR="00B7653D">
        <w:t xml:space="preserve">afsluitend </w:t>
      </w:r>
      <w:r>
        <w:t>een kopje thee</w:t>
      </w:r>
    </w:p>
    <w:p w14:paraId="245D9D60" w14:textId="316F0554" w:rsidR="00480104" w:rsidRDefault="00574734" w:rsidP="007026FF">
      <w:pPr>
        <w:pStyle w:val="Lijstalinea"/>
        <w:numPr>
          <w:ilvl w:val="0"/>
          <w:numId w:val="1"/>
        </w:numPr>
      </w:pPr>
      <w:r>
        <w:t xml:space="preserve">      </w:t>
      </w:r>
      <w:r w:rsidR="00055EE3">
        <w:t>“</w:t>
      </w:r>
      <w:r w:rsidR="00055EE3" w:rsidRPr="00574734">
        <w:rPr>
          <w:i/>
          <w:iCs/>
        </w:rPr>
        <w:t xml:space="preserve">Wat </w:t>
      </w:r>
      <w:r w:rsidR="004D4186" w:rsidRPr="00574734">
        <w:rPr>
          <w:i/>
          <w:iCs/>
        </w:rPr>
        <w:t xml:space="preserve">in deze </w:t>
      </w:r>
      <w:r w:rsidR="00055EE3" w:rsidRPr="00574734">
        <w:rPr>
          <w:i/>
          <w:iCs/>
        </w:rPr>
        <w:t>les wordt gedeeld, blijft in deze les</w:t>
      </w:r>
      <w:r w:rsidR="00055EE3">
        <w:t>”</w:t>
      </w:r>
    </w:p>
    <w:sectPr w:rsidR="00480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cadia Code SemiLight">
    <w:panose1 w:val="020B0609020000020004"/>
    <w:charset w:val="00"/>
    <w:family w:val="modern"/>
    <w:pitch w:val="fixed"/>
    <w:sig w:usb0="A1002AFF" w:usb1="C200F9FB" w:usb2="0004002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40F09"/>
    <w:multiLevelType w:val="hybridMultilevel"/>
    <w:tmpl w:val="5B4864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57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FF"/>
    <w:rsid w:val="00055EE3"/>
    <w:rsid w:val="001930EA"/>
    <w:rsid w:val="00223851"/>
    <w:rsid w:val="00291514"/>
    <w:rsid w:val="00325B81"/>
    <w:rsid w:val="00480104"/>
    <w:rsid w:val="004C53A9"/>
    <w:rsid w:val="004D4186"/>
    <w:rsid w:val="00556951"/>
    <w:rsid w:val="00574734"/>
    <w:rsid w:val="006D4C43"/>
    <w:rsid w:val="007026FF"/>
    <w:rsid w:val="007127E3"/>
    <w:rsid w:val="007838E2"/>
    <w:rsid w:val="0082377E"/>
    <w:rsid w:val="00840844"/>
    <w:rsid w:val="009B44CD"/>
    <w:rsid w:val="00A45A95"/>
    <w:rsid w:val="00AF28B1"/>
    <w:rsid w:val="00AF792C"/>
    <w:rsid w:val="00B07F5C"/>
    <w:rsid w:val="00B339F1"/>
    <w:rsid w:val="00B35775"/>
    <w:rsid w:val="00B7653D"/>
    <w:rsid w:val="00BD3D86"/>
    <w:rsid w:val="00BD656D"/>
    <w:rsid w:val="00C11A0F"/>
    <w:rsid w:val="00C2709B"/>
    <w:rsid w:val="00C50F8F"/>
    <w:rsid w:val="00DB49EB"/>
    <w:rsid w:val="00D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F3B5"/>
  <w15:chartTrackingRefBased/>
  <w15:docId w15:val="{C5CEE8BE-54C6-4037-BF9C-A41D33BF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02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2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2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2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2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2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2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2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2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2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2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2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26F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26F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26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26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26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26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2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2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2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2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2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26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26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26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2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26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26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Wittenhorst</dc:creator>
  <cp:keywords/>
  <dc:description/>
  <cp:lastModifiedBy>Kitty Wittenhorst</cp:lastModifiedBy>
  <cp:revision>22</cp:revision>
  <dcterms:created xsi:type="dcterms:W3CDTF">2025-11-22T21:42:00Z</dcterms:created>
  <dcterms:modified xsi:type="dcterms:W3CDTF">2026-04-06T18:56:00Z</dcterms:modified>
</cp:coreProperties>
</file>